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1F" w:rsidRPr="00373F34" w:rsidRDefault="00373F34" w:rsidP="00373F34">
      <w:pPr>
        <w:jc w:val="center"/>
        <w:rPr>
          <w:b/>
          <w:sz w:val="24"/>
        </w:rPr>
      </w:pPr>
      <w:r w:rsidRPr="00373F34">
        <w:rPr>
          <w:b/>
          <w:sz w:val="24"/>
        </w:rPr>
        <w:t>Objednávkový formulář</w:t>
      </w:r>
    </w:p>
    <w:p w:rsidR="00373F34" w:rsidRPr="00373F34" w:rsidRDefault="00373F34">
      <w:pPr>
        <w:rPr>
          <w:sz w:val="22"/>
        </w:rPr>
      </w:pPr>
    </w:p>
    <w:p w:rsidR="00373F34" w:rsidRPr="00373F34" w:rsidRDefault="00373F34">
      <w:pPr>
        <w:rPr>
          <w:sz w:val="22"/>
        </w:rPr>
      </w:pPr>
    </w:p>
    <w:tbl>
      <w:tblPr>
        <w:tblStyle w:val="Mkatabulky"/>
        <w:tblW w:w="9453" w:type="dxa"/>
        <w:tblLook w:val="04A0" w:firstRow="1" w:lastRow="0" w:firstColumn="1" w:lastColumn="0" w:noHBand="0" w:noVBand="1"/>
      </w:tblPr>
      <w:tblGrid>
        <w:gridCol w:w="548"/>
        <w:gridCol w:w="5818"/>
        <w:gridCol w:w="1600"/>
        <w:gridCol w:w="1487"/>
      </w:tblGrid>
      <w:tr w:rsidR="00373F34" w:rsidRPr="00373F34" w:rsidTr="00373F34">
        <w:trPr>
          <w:trHeight w:val="317"/>
        </w:trPr>
        <w:tc>
          <w:tcPr>
            <w:tcW w:w="548" w:type="dxa"/>
          </w:tcPr>
          <w:p w:rsidR="00373F34" w:rsidRPr="00373F34" w:rsidRDefault="00373F34" w:rsidP="00373F34">
            <w:pPr>
              <w:jc w:val="center"/>
              <w:rPr>
                <w:b/>
                <w:sz w:val="22"/>
              </w:rPr>
            </w:pPr>
          </w:p>
        </w:tc>
        <w:tc>
          <w:tcPr>
            <w:tcW w:w="5818" w:type="dxa"/>
          </w:tcPr>
          <w:p w:rsidR="00373F34" w:rsidRPr="00373F34" w:rsidRDefault="00373F34" w:rsidP="00373F34">
            <w:pPr>
              <w:jc w:val="center"/>
              <w:rPr>
                <w:b/>
                <w:sz w:val="22"/>
              </w:rPr>
            </w:pPr>
            <w:r w:rsidRPr="00373F34">
              <w:rPr>
                <w:b/>
                <w:sz w:val="22"/>
              </w:rPr>
              <w:t>Název komponenty</w:t>
            </w:r>
          </w:p>
        </w:tc>
        <w:tc>
          <w:tcPr>
            <w:tcW w:w="1600" w:type="dxa"/>
          </w:tcPr>
          <w:p w:rsidR="00373F34" w:rsidRPr="00373F34" w:rsidRDefault="00373F34" w:rsidP="00373F34">
            <w:pPr>
              <w:jc w:val="center"/>
              <w:rPr>
                <w:b/>
                <w:sz w:val="22"/>
              </w:rPr>
            </w:pPr>
            <w:r w:rsidRPr="00373F34">
              <w:rPr>
                <w:b/>
                <w:sz w:val="22"/>
              </w:rPr>
              <w:t>Cena</w:t>
            </w:r>
          </w:p>
        </w:tc>
        <w:tc>
          <w:tcPr>
            <w:tcW w:w="1487" w:type="dxa"/>
          </w:tcPr>
          <w:p w:rsidR="00373F34" w:rsidRPr="00373F34" w:rsidRDefault="00373F34" w:rsidP="00373F34">
            <w:pPr>
              <w:jc w:val="center"/>
              <w:rPr>
                <w:b/>
                <w:sz w:val="22"/>
              </w:rPr>
            </w:pPr>
            <w:r w:rsidRPr="00373F34">
              <w:rPr>
                <w:b/>
                <w:sz w:val="22"/>
              </w:rPr>
              <w:t>Počet kusů</w:t>
            </w:r>
          </w:p>
        </w:tc>
      </w:tr>
      <w:tr w:rsidR="00373F34" w:rsidRPr="00373F34" w:rsidTr="00373F34">
        <w:trPr>
          <w:trHeight w:val="338"/>
        </w:trPr>
        <w:tc>
          <w:tcPr>
            <w:tcW w:w="548" w:type="dxa"/>
          </w:tcPr>
          <w:p w:rsidR="00373F34" w:rsidRPr="00373F34" w:rsidRDefault="00373F34">
            <w:pPr>
              <w:rPr>
                <w:sz w:val="22"/>
              </w:rPr>
            </w:pPr>
          </w:p>
        </w:tc>
        <w:tc>
          <w:tcPr>
            <w:tcW w:w="5818" w:type="dxa"/>
          </w:tcPr>
          <w:p w:rsidR="00373F34" w:rsidRPr="00373F34" w:rsidRDefault="00373F34">
            <w:pPr>
              <w:rPr>
                <w:sz w:val="22"/>
              </w:rPr>
            </w:pPr>
            <w:r w:rsidRPr="00373F34">
              <w:rPr>
                <w:sz w:val="22"/>
              </w:rPr>
              <w:t>Formulář – „</w:t>
            </w:r>
            <w:r w:rsidRPr="00373F34">
              <w:rPr>
                <w:b/>
                <w:sz w:val="22"/>
              </w:rPr>
              <w:t>Stav účtu</w:t>
            </w:r>
            <w:r w:rsidRPr="00373F34">
              <w:rPr>
                <w:sz w:val="22"/>
              </w:rPr>
              <w:t xml:space="preserve">“ – 1 </w:t>
            </w:r>
            <w:r w:rsidRPr="00373F34">
              <w:rPr>
                <w:sz w:val="22"/>
              </w:rPr>
              <w:t>balení/10 listů</w:t>
            </w:r>
          </w:p>
        </w:tc>
        <w:tc>
          <w:tcPr>
            <w:tcW w:w="1600" w:type="dxa"/>
          </w:tcPr>
          <w:p w:rsidR="00373F34" w:rsidRPr="00373F34" w:rsidRDefault="00373F34" w:rsidP="00373F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Kč</w:t>
            </w:r>
          </w:p>
        </w:tc>
        <w:tc>
          <w:tcPr>
            <w:tcW w:w="1487" w:type="dxa"/>
          </w:tcPr>
          <w:p w:rsidR="00373F34" w:rsidRPr="00373F34" w:rsidRDefault="00373F34">
            <w:pPr>
              <w:rPr>
                <w:sz w:val="22"/>
              </w:rPr>
            </w:pPr>
          </w:p>
        </w:tc>
      </w:tr>
      <w:tr w:rsidR="00373F34" w:rsidRPr="00373F34" w:rsidTr="00373F34">
        <w:trPr>
          <w:trHeight w:val="317"/>
        </w:trPr>
        <w:tc>
          <w:tcPr>
            <w:tcW w:w="548" w:type="dxa"/>
          </w:tcPr>
          <w:p w:rsidR="00373F34" w:rsidRPr="00373F34" w:rsidRDefault="00373F34">
            <w:pPr>
              <w:rPr>
                <w:sz w:val="22"/>
              </w:rPr>
            </w:pPr>
          </w:p>
        </w:tc>
        <w:tc>
          <w:tcPr>
            <w:tcW w:w="5818" w:type="dxa"/>
          </w:tcPr>
          <w:p w:rsidR="00373F34" w:rsidRPr="00373F34" w:rsidRDefault="00373F34">
            <w:pPr>
              <w:rPr>
                <w:sz w:val="22"/>
              </w:rPr>
            </w:pPr>
            <w:r w:rsidRPr="00373F34">
              <w:rPr>
                <w:sz w:val="22"/>
              </w:rPr>
              <w:t>Formulář – „</w:t>
            </w:r>
            <w:r w:rsidRPr="00373F34">
              <w:rPr>
                <w:b/>
                <w:sz w:val="22"/>
              </w:rPr>
              <w:t>Poznámky z jednání</w:t>
            </w:r>
            <w:r w:rsidRPr="00373F34">
              <w:rPr>
                <w:sz w:val="22"/>
              </w:rPr>
              <w:t>“ - 1 balení/10 listů</w:t>
            </w:r>
          </w:p>
        </w:tc>
        <w:tc>
          <w:tcPr>
            <w:tcW w:w="1600" w:type="dxa"/>
          </w:tcPr>
          <w:p w:rsidR="00373F34" w:rsidRPr="00373F34" w:rsidRDefault="00373F34" w:rsidP="00373F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Kč</w:t>
            </w:r>
          </w:p>
        </w:tc>
        <w:tc>
          <w:tcPr>
            <w:tcW w:w="1487" w:type="dxa"/>
          </w:tcPr>
          <w:p w:rsidR="00373F34" w:rsidRPr="00373F34" w:rsidRDefault="00373F34">
            <w:pPr>
              <w:rPr>
                <w:sz w:val="22"/>
              </w:rPr>
            </w:pPr>
          </w:p>
        </w:tc>
      </w:tr>
      <w:tr w:rsidR="00373F34" w:rsidRPr="00373F34" w:rsidTr="00373F34">
        <w:trPr>
          <w:trHeight w:val="338"/>
        </w:trPr>
        <w:tc>
          <w:tcPr>
            <w:tcW w:w="548" w:type="dxa"/>
          </w:tcPr>
          <w:p w:rsidR="00373F34" w:rsidRPr="00373F34" w:rsidRDefault="00373F34">
            <w:pPr>
              <w:rPr>
                <w:sz w:val="22"/>
              </w:rPr>
            </w:pPr>
          </w:p>
        </w:tc>
        <w:tc>
          <w:tcPr>
            <w:tcW w:w="5818" w:type="dxa"/>
          </w:tcPr>
          <w:p w:rsidR="00373F34" w:rsidRPr="00373F34" w:rsidRDefault="00373F34">
            <w:pPr>
              <w:rPr>
                <w:sz w:val="22"/>
              </w:rPr>
            </w:pPr>
            <w:r w:rsidRPr="00373F34">
              <w:rPr>
                <w:sz w:val="22"/>
              </w:rPr>
              <w:t>Formulář – „</w:t>
            </w:r>
            <w:r w:rsidRPr="00373F34">
              <w:rPr>
                <w:b/>
                <w:sz w:val="22"/>
              </w:rPr>
              <w:t>Náročný den</w:t>
            </w:r>
            <w:r w:rsidRPr="00373F34">
              <w:rPr>
                <w:sz w:val="22"/>
              </w:rPr>
              <w:t>“ - 1 balení/10 listů</w:t>
            </w:r>
          </w:p>
        </w:tc>
        <w:tc>
          <w:tcPr>
            <w:tcW w:w="1600" w:type="dxa"/>
          </w:tcPr>
          <w:p w:rsidR="00373F34" w:rsidRPr="00373F34" w:rsidRDefault="00373F34" w:rsidP="00373F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Kč</w:t>
            </w:r>
          </w:p>
        </w:tc>
        <w:tc>
          <w:tcPr>
            <w:tcW w:w="1487" w:type="dxa"/>
          </w:tcPr>
          <w:p w:rsidR="00373F34" w:rsidRPr="00373F34" w:rsidRDefault="00373F34">
            <w:pPr>
              <w:rPr>
                <w:sz w:val="22"/>
              </w:rPr>
            </w:pPr>
          </w:p>
        </w:tc>
      </w:tr>
      <w:tr w:rsidR="00373F34" w:rsidRPr="00373F34" w:rsidTr="00373F34">
        <w:trPr>
          <w:trHeight w:val="317"/>
        </w:trPr>
        <w:tc>
          <w:tcPr>
            <w:tcW w:w="548" w:type="dxa"/>
          </w:tcPr>
          <w:p w:rsidR="00373F34" w:rsidRPr="00373F34" w:rsidRDefault="00373F34">
            <w:pPr>
              <w:rPr>
                <w:sz w:val="22"/>
              </w:rPr>
            </w:pPr>
          </w:p>
        </w:tc>
        <w:tc>
          <w:tcPr>
            <w:tcW w:w="5818" w:type="dxa"/>
          </w:tcPr>
          <w:p w:rsidR="00373F34" w:rsidRPr="00373F34" w:rsidRDefault="00373F34">
            <w:pPr>
              <w:rPr>
                <w:sz w:val="22"/>
              </w:rPr>
            </w:pPr>
            <w:r w:rsidRPr="00373F34">
              <w:rPr>
                <w:sz w:val="22"/>
              </w:rPr>
              <w:t>Formulář – „</w:t>
            </w:r>
            <w:r w:rsidRPr="00373F34">
              <w:rPr>
                <w:b/>
                <w:sz w:val="22"/>
              </w:rPr>
              <w:t>Dlouhodobé úkoly/cíle</w:t>
            </w:r>
            <w:r w:rsidRPr="00373F34">
              <w:rPr>
                <w:sz w:val="22"/>
              </w:rPr>
              <w:t>“ - 1 balení/10 listů</w:t>
            </w:r>
          </w:p>
        </w:tc>
        <w:tc>
          <w:tcPr>
            <w:tcW w:w="1600" w:type="dxa"/>
          </w:tcPr>
          <w:p w:rsidR="00373F34" w:rsidRPr="00373F34" w:rsidRDefault="00373F34" w:rsidP="00373F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Kč</w:t>
            </w:r>
          </w:p>
        </w:tc>
        <w:tc>
          <w:tcPr>
            <w:tcW w:w="1487" w:type="dxa"/>
          </w:tcPr>
          <w:p w:rsidR="00373F34" w:rsidRPr="00373F34" w:rsidRDefault="00373F34">
            <w:pPr>
              <w:rPr>
                <w:sz w:val="22"/>
              </w:rPr>
            </w:pPr>
          </w:p>
        </w:tc>
      </w:tr>
      <w:tr w:rsidR="00373F34" w:rsidRPr="00373F34" w:rsidTr="00373F34">
        <w:trPr>
          <w:trHeight w:val="338"/>
        </w:trPr>
        <w:tc>
          <w:tcPr>
            <w:tcW w:w="548" w:type="dxa"/>
          </w:tcPr>
          <w:p w:rsidR="00373F34" w:rsidRPr="00373F34" w:rsidRDefault="00373F34">
            <w:pPr>
              <w:rPr>
                <w:sz w:val="22"/>
              </w:rPr>
            </w:pPr>
          </w:p>
        </w:tc>
        <w:tc>
          <w:tcPr>
            <w:tcW w:w="5818" w:type="dxa"/>
          </w:tcPr>
          <w:p w:rsidR="00373F34" w:rsidRPr="00373F34" w:rsidRDefault="00373F34">
            <w:pPr>
              <w:rPr>
                <w:sz w:val="22"/>
              </w:rPr>
            </w:pPr>
            <w:r w:rsidRPr="00373F34">
              <w:rPr>
                <w:sz w:val="22"/>
              </w:rPr>
              <w:t>Formulář – „</w:t>
            </w:r>
            <w:r w:rsidRPr="00373F34">
              <w:rPr>
                <w:b/>
                <w:sz w:val="22"/>
              </w:rPr>
              <w:t>Projekt</w:t>
            </w:r>
            <w:r w:rsidRPr="00373F34">
              <w:rPr>
                <w:sz w:val="22"/>
              </w:rPr>
              <w:t>“ - 1 balení/10 listů</w:t>
            </w:r>
          </w:p>
        </w:tc>
        <w:tc>
          <w:tcPr>
            <w:tcW w:w="1600" w:type="dxa"/>
          </w:tcPr>
          <w:p w:rsidR="00373F34" w:rsidRPr="00373F34" w:rsidRDefault="00373F34" w:rsidP="00373F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Kč</w:t>
            </w:r>
          </w:p>
        </w:tc>
        <w:tc>
          <w:tcPr>
            <w:tcW w:w="1487" w:type="dxa"/>
          </w:tcPr>
          <w:p w:rsidR="00373F34" w:rsidRPr="00373F34" w:rsidRDefault="00373F34">
            <w:pPr>
              <w:rPr>
                <w:sz w:val="22"/>
              </w:rPr>
            </w:pPr>
          </w:p>
        </w:tc>
      </w:tr>
      <w:tr w:rsidR="00373F34" w:rsidRPr="00373F34" w:rsidTr="00373F34">
        <w:trPr>
          <w:trHeight w:val="317"/>
        </w:trPr>
        <w:tc>
          <w:tcPr>
            <w:tcW w:w="548" w:type="dxa"/>
          </w:tcPr>
          <w:p w:rsidR="00373F34" w:rsidRPr="00373F34" w:rsidRDefault="00373F34">
            <w:pPr>
              <w:rPr>
                <w:sz w:val="22"/>
              </w:rPr>
            </w:pPr>
          </w:p>
        </w:tc>
        <w:tc>
          <w:tcPr>
            <w:tcW w:w="5818" w:type="dxa"/>
          </w:tcPr>
          <w:p w:rsidR="00373F34" w:rsidRPr="00373F34" w:rsidRDefault="00373F34">
            <w:pPr>
              <w:rPr>
                <w:sz w:val="22"/>
              </w:rPr>
            </w:pPr>
            <w:r w:rsidRPr="00373F34">
              <w:rPr>
                <w:sz w:val="22"/>
              </w:rPr>
              <w:t>Formulář – „</w:t>
            </w:r>
            <w:r w:rsidRPr="00373F34">
              <w:rPr>
                <w:b/>
                <w:sz w:val="22"/>
              </w:rPr>
              <w:t>Poznámky</w:t>
            </w:r>
            <w:r w:rsidRPr="00373F34">
              <w:rPr>
                <w:sz w:val="22"/>
              </w:rPr>
              <w:t>“ - 1 balení/10 listů</w:t>
            </w:r>
          </w:p>
        </w:tc>
        <w:tc>
          <w:tcPr>
            <w:tcW w:w="1600" w:type="dxa"/>
          </w:tcPr>
          <w:p w:rsidR="00373F34" w:rsidRPr="00373F34" w:rsidRDefault="00373F34" w:rsidP="00373F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Kč</w:t>
            </w:r>
          </w:p>
        </w:tc>
        <w:tc>
          <w:tcPr>
            <w:tcW w:w="1487" w:type="dxa"/>
          </w:tcPr>
          <w:p w:rsidR="00373F34" w:rsidRPr="00373F34" w:rsidRDefault="00373F34">
            <w:pPr>
              <w:rPr>
                <w:sz w:val="22"/>
              </w:rPr>
            </w:pPr>
          </w:p>
        </w:tc>
      </w:tr>
      <w:tr w:rsidR="00373F34" w:rsidRPr="00373F34" w:rsidTr="00373F34">
        <w:trPr>
          <w:trHeight w:val="338"/>
        </w:trPr>
        <w:tc>
          <w:tcPr>
            <w:tcW w:w="548" w:type="dxa"/>
          </w:tcPr>
          <w:p w:rsidR="00373F34" w:rsidRPr="00373F34" w:rsidRDefault="00373F34">
            <w:pPr>
              <w:rPr>
                <w:sz w:val="22"/>
              </w:rPr>
            </w:pPr>
          </w:p>
        </w:tc>
        <w:tc>
          <w:tcPr>
            <w:tcW w:w="5818" w:type="dxa"/>
          </w:tcPr>
          <w:p w:rsidR="00373F34" w:rsidRPr="00373F34" w:rsidRDefault="00373F34">
            <w:pPr>
              <w:rPr>
                <w:b/>
                <w:sz w:val="22"/>
              </w:rPr>
            </w:pPr>
            <w:r w:rsidRPr="00373F34">
              <w:rPr>
                <w:b/>
                <w:sz w:val="22"/>
              </w:rPr>
              <w:t>Telefonní a faxový seznam</w:t>
            </w:r>
          </w:p>
        </w:tc>
        <w:tc>
          <w:tcPr>
            <w:tcW w:w="1600" w:type="dxa"/>
          </w:tcPr>
          <w:p w:rsidR="00373F34" w:rsidRPr="00373F34" w:rsidRDefault="00373F34" w:rsidP="00373F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 Kč</w:t>
            </w:r>
          </w:p>
        </w:tc>
        <w:tc>
          <w:tcPr>
            <w:tcW w:w="1487" w:type="dxa"/>
          </w:tcPr>
          <w:p w:rsidR="00373F34" w:rsidRPr="00373F34" w:rsidRDefault="00373F34">
            <w:pPr>
              <w:rPr>
                <w:sz w:val="22"/>
              </w:rPr>
            </w:pPr>
          </w:p>
        </w:tc>
      </w:tr>
      <w:tr w:rsidR="00373F34" w:rsidRPr="00373F34" w:rsidTr="00373F34">
        <w:trPr>
          <w:trHeight w:val="338"/>
        </w:trPr>
        <w:tc>
          <w:tcPr>
            <w:tcW w:w="548" w:type="dxa"/>
          </w:tcPr>
          <w:p w:rsidR="00373F34" w:rsidRPr="00373F34" w:rsidRDefault="00373F34">
            <w:pPr>
              <w:rPr>
                <w:sz w:val="22"/>
              </w:rPr>
            </w:pPr>
          </w:p>
        </w:tc>
        <w:tc>
          <w:tcPr>
            <w:tcW w:w="5818" w:type="dxa"/>
          </w:tcPr>
          <w:p w:rsidR="00373F34" w:rsidRPr="00373F34" w:rsidRDefault="00373F34">
            <w:pPr>
              <w:rPr>
                <w:sz w:val="22"/>
              </w:rPr>
            </w:pPr>
            <w:r w:rsidRPr="00373F34">
              <w:rPr>
                <w:b/>
                <w:sz w:val="22"/>
              </w:rPr>
              <w:t>Sada pravítek</w:t>
            </w:r>
            <w:r w:rsidRPr="00373F34">
              <w:rPr>
                <w:sz w:val="22"/>
              </w:rPr>
              <w:t xml:space="preserve"> – 4 ks</w:t>
            </w:r>
          </w:p>
        </w:tc>
        <w:tc>
          <w:tcPr>
            <w:tcW w:w="1600" w:type="dxa"/>
          </w:tcPr>
          <w:p w:rsidR="00373F34" w:rsidRPr="00373F34" w:rsidRDefault="00373F34" w:rsidP="00373F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Kč</w:t>
            </w:r>
          </w:p>
        </w:tc>
        <w:tc>
          <w:tcPr>
            <w:tcW w:w="1487" w:type="dxa"/>
          </w:tcPr>
          <w:p w:rsidR="00373F34" w:rsidRPr="00373F34" w:rsidRDefault="00373F34">
            <w:pPr>
              <w:rPr>
                <w:sz w:val="22"/>
              </w:rPr>
            </w:pPr>
          </w:p>
        </w:tc>
      </w:tr>
    </w:tbl>
    <w:p w:rsidR="00373F34" w:rsidRDefault="00373F34">
      <w:pPr>
        <w:rPr>
          <w:sz w:val="22"/>
        </w:rPr>
      </w:pPr>
    </w:p>
    <w:p w:rsidR="00373F34" w:rsidRPr="00373F34" w:rsidRDefault="00373F34">
      <w:pPr>
        <w:rPr>
          <w:sz w:val="22"/>
        </w:rPr>
      </w:pPr>
    </w:p>
    <w:p w:rsidR="00373F34" w:rsidRDefault="00373F34"/>
    <w:p w:rsidR="00373F34" w:rsidRPr="00373F34" w:rsidRDefault="00373F34">
      <w:pPr>
        <w:rPr>
          <w:sz w:val="22"/>
        </w:rPr>
      </w:pPr>
      <w:r w:rsidRPr="00373F34">
        <w:rPr>
          <w:sz w:val="22"/>
        </w:rPr>
        <w:t xml:space="preserve">Vyplněný formulář prosím pošlete poštou na adresu nakladatelství </w:t>
      </w:r>
      <w:r w:rsidRPr="00373F34">
        <w:rPr>
          <w:b/>
          <w:sz w:val="22"/>
        </w:rPr>
        <w:t>(</w:t>
      </w:r>
      <w:r w:rsidRPr="00373F34">
        <w:rPr>
          <w:b/>
          <w:sz w:val="22"/>
        </w:rPr>
        <w:t>Evropská 423/178, P. O. Box 124, 160 41 Praha 6</w:t>
      </w:r>
      <w:r w:rsidRPr="00373F34">
        <w:rPr>
          <w:sz w:val="22"/>
        </w:rPr>
        <w:t xml:space="preserve">) nebo e-mailem </w:t>
      </w:r>
      <w:proofErr w:type="gramStart"/>
      <w:r w:rsidRPr="00373F34">
        <w:rPr>
          <w:sz w:val="22"/>
        </w:rPr>
        <w:t>na</w:t>
      </w:r>
      <w:proofErr w:type="gramEnd"/>
      <w:r w:rsidRPr="00373F34">
        <w:rPr>
          <w:sz w:val="22"/>
        </w:rPr>
        <w:t>: zajicova@dashofer.cz</w:t>
      </w:r>
      <w:r>
        <w:rPr>
          <w:sz w:val="22"/>
        </w:rPr>
        <w:t>.</w:t>
      </w:r>
    </w:p>
    <w:p w:rsidR="00373F34" w:rsidRDefault="00373F34"/>
    <w:p w:rsidR="00373F34" w:rsidRDefault="00373F34"/>
    <w:p w:rsidR="00373F34" w:rsidRDefault="00373F34"/>
    <w:p w:rsidR="00373F34" w:rsidRDefault="00373F34">
      <w:bookmarkStart w:id="0" w:name="_GoBack"/>
      <w:bookmarkEnd w:id="0"/>
    </w:p>
    <w:sectPr w:rsidR="00373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34"/>
    <w:rsid w:val="002F6EF5"/>
    <w:rsid w:val="00356047"/>
    <w:rsid w:val="00373F34"/>
    <w:rsid w:val="005E142B"/>
    <w:rsid w:val="007B45A6"/>
    <w:rsid w:val="008C3A8B"/>
    <w:rsid w:val="00C85CDF"/>
    <w:rsid w:val="00D86AF1"/>
    <w:rsid w:val="00E15814"/>
    <w:rsid w:val="00E9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5A6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w-no-ref">
    <w:name w:val="rw-no-ref"/>
    <w:basedOn w:val="Standardnpsmoodstavce"/>
    <w:uiPriority w:val="1"/>
    <w:rsid w:val="00D86AF1"/>
    <w:rPr>
      <w:color w:val="A6A6A6" w:themeColor="background1" w:themeShade="A6"/>
    </w:rPr>
  </w:style>
  <w:style w:type="character" w:customStyle="1" w:styleId="rw-version">
    <w:name w:val="rw-version"/>
    <w:basedOn w:val="rw-no-ref"/>
    <w:uiPriority w:val="1"/>
    <w:rsid w:val="00D86AF1"/>
    <w:rPr>
      <w:color w:val="C6D9F1" w:themeColor="text2" w:themeTint="33"/>
    </w:rPr>
  </w:style>
  <w:style w:type="table" w:styleId="Mkatabulky">
    <w:name w:val="Table Grid"/>
    <w:basedOn w:val="Normlntabulka"/>
    <w:uiPriority w:val="59"/>
    <w:rsid w:val="0037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5A6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w-no-ref">
    <w:name w:val="rw-no-ref"/>
    <w:basedOn w:val="Standardnpsmoodstavce"/>
    <w:uiPriority w:val="1"/>
    <w:rsid w:val="00D86AF1"/>
    <w:rPr>
      <w:color w:val="A6A6A6" w:themeColor="background1" w:themeShade="A6"/>
    </w:rPr>
  </w:style>
  <w:style w:type="character" w:customStyle="1" w:styleId="rw-version">
    <w:name w:val="rw-version"/>
    <w:basedOn w:val="rw-no-ref"/>
    <w:uiPriority w:val="1"/>
    <w:rsid w:val="00D86AF1"/>
    <w:rPr>
      <w:color w:val="C6D9F1" w:themeColor="text2" w:themeTint="33"/>
    </w:rPr>
  </w:style>
  <w:style w:type="table" w:styleId="Mkatabulky">
    <w:name w:val="Table Grid"/>
    <w:basedOn w:val="Normlntabulka"/>
    <w:uiPriority w:val="59"/>
    <w:rsid w:val="0037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Zajícová</dc:creator>
  <cp:lastModifiedBy>Andrea Zajícová</cp:lastModifiedBy>
  <cp:revision>1</cp:revision>
  <dcterms:created xsi:type="dcterms:W3CDTF">2017-09-14T12:44:00Z</dcterms:created>
  <dcterms:modified xsi:type="dcterms:W3CDTF">2017-09-14T12:52:00Z</dcterms:modified>
</cp:coreProperties>
</file>